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74" w:rsidRDefault="00801F74" w:rsidP="00DB1AF6">
      <w:pPr>
        <w:jc w:val="center"/>
        <w:rPr>
          <w:rFonts w:ascii="Georgia" w:hAnsi="Georgia" w:cs="Arial"/>
          <w:b/>
          <w:sz w:val="28"/>
          <w:szCs w:val="28"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E6DC8" wp14:editId="7D964E0C">
                <wp:simplePos x="0" y="0"/>
                <wp:positionH relativeFrom="column">
                  <wp:posOffset>-294005</wp:posOffset>
                </wp:positionH>
                <wp:positionV relativeFrom="paragraph">
                  <wp:posOffset>-600710</wp:posOffset>
                </wp:positionV>
                <wp:extent cx="6162040" cy="754932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754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F74" w:rsidRPr="00801F74" w:rsidRDefault="00801F74" w:rsidP="00801F74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1F7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Information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15pt;margin-top:-47.3pt;width:485.2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" filled="f" stroked="f">
                <v:textbox>
                  <w:txbxContent>
                    <w:p w:rsidR="00801F74" w:rsidRPr="00801F74" w:rsidRDefault="00801F74" w:rsidP="00801F74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1F74">
                        <w:rPr>
                          <w:rFonts w:ascii="Arial" w:hAnsi="Arial" w:cs="Arial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Information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F54114" w:rsidRDefault="00F54114" w:rsidP="00DB1AF6">
      <w:pPr>
        <w:jc w:val="center"/>
        <w:rPr>
          <w:rFonts w:ascii="Georgia" w:hAnsi="Georgia" w:cs="Arial"/>
          <w:b/>
          <w:sz w:val="28"/>
          <w:szCs w:val="28"/>
          <w:u w:val="single"/>
        </w:rPr>
      </w:pPr>
      <w:r>
        <w:rPr>
          <w:rFonts w:ascii="Georgia" w:hAnsi="Georgia" w:cs="Arial"/>
          <w:b/>
          <w:sz w:val="28"/>
          <w:szCs w:val="28"/>
          <w:u w:val="single"/>
        </w:rPr>
        <w:t>Pool legislation -follow-up Inspections</w:t>
      </w:r>
    </w:p>
    <w:p w:rsidR="00034E92" w:rsidRPr="00DB1AF6" w:rsidRDefault="00034E92" w:rsidP="00DB1AF6">
      <w:pPr>
        <w:jc w:val="center"/>
        <w:rPr>
          <w:rFonts w:ascii="Georgia" w:hAnsi="Georgia" w:cs="Arial"/>
          <w:b/>
          <w:sz w:val="28"/>
          <w:szCs w:val="28"/>
          <w:u w:val="single"/>
        </w:rPr>
      </w:pPr>
    </w:p>
    <w:p w:rsidR="00DB1AF6" w:rsidRDefault="00CC28A2" w:rsidP="00CC28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8A2">
        <w:rPr>
          <w:rFonts w:ascii="Arial" w:hAnsi="Arial" w:cs="Arial"/>
          <w:sz w:val="24"/>
          <w:szCs w:val="24"/>
        </w:rPr>
        <w:t xml:space="preserve">Rockhampton Building Approvals </w:t>
      </w:r>
      <w:r>
        <w:rPr>
          <w:rFonts w:ascii="Arial" w:hAnsi="Arial" w:cs="Arial"/>
          <w:sz w:val="24"/>
          <w:szCs w:val="24"/>
        </w:rPr>
        <w:t xml:space="preserve">will </w:t>
      </w:r>
      <w:r w:rsidR="0010314B">
        <w:rPr>
          <w:rFonts w:ascii="Arial" w:hAnsi="Arial" w:cs="Arial"/>
          <w:sz w:val="24"/>
          <w:szCs w:val="24"/>
        </w:rPr>
        <w:t>conduct a review</w:t>
      </w:r>
      <w:r w:rsidR="00034E92">
        <w:rPr>
          <w:rFonts w:ascii="Arial" w:hAnsi="Arial" w:cs="Arial"/>
          <w:sz w:val="24"/>
          <w:szCs w:val="24"/>
        </w:rPr>
        <w:t xml:space="preserve"> </w:t>
      </w:r>
      <w:r w:rsidR="00801F74">
        <w:rPr>
          <w:rFonts w:ascii="Arial" w:hAnsi="Arial" w:cs="Arial"/>
          <w:sz w:val="24"/>
          <w:szCs w:val="24"/>
        </w:rPr>
        <w:t xml:space="preserve">of </w:t>
      </w:r>
      <w:r w:rsidR="00034E92">
        <w:rPr>
          <w:rFonts w:ascii="Arial" w:hAnsi="Arial" w:cs="Arial"/>
          <w:sz w:val="24"/>
          <w:szCs w:val="24"/>
        </w:rPr>
        <w:t xml:space="preserve">all pool approvals </w:t>
      </w:r>
      <w:r w:rsidR="00DB1AF6">
        <w:rPr>
          <w:rFonts w:ascii="Arial" w:hAnsi="Arial" w:cs="Arial"/>
          <w:sz w:val="24"/>
          <w:szCs w:val="24"/>
        </w:rPr>
        <w:t xml:space="preserve">within </w:t>
      </w:r>
      <w:r w:rsidR="00DB1AF6" w:rsidRPr="0010314B">
        <w:rPr>
          <w:rFonts w:ascii="Arial" w:hAnsi="Arial" w:cs="Arial"/>
          <w:sz w:val="24"/>
          <w:szCs w:val="24"/>
          <w:u w:val="single"/>
        </w:rPr>
        <w:t>6 months</w:t>
      </w:r>
      <w:r w:rsidR="00DB1AF6">
        <w:rPr>
          <w:rFonts w:ascii="Arial" w:hAnsi="Arial" w:cs="Arial"/>
          <w:sz w:val="24"/>
          <w:szCs w:val="24"/>
        </w:rPr>
        <w:t xml:space="preserve"> of the approval</w:t>
      </w:r>
      <w:r w:rsidR="00034E92">
        <w:rPr>
          <w:rFonts w:ascii="Arial" w:hAnsi="Arial" w:cs="Arial"/>
          <w:sz w:val="24"/>
          <w:szCs w:val="24"/>
        </w:rPr>
        <w:t xml:space="preserve"> date</w:t>
      </w:r>
      <w:r w:rsidR="00EA7DFF">
        <w:rPr>
          <w:rFonts w:ascii="Arial" w:hAnsi="Arial" w:cs="Arial"/>
          <w:sz w:val="24"/>
          <w:szCs w:val="24"/>
        </w:rPr>
        <w:t xml:space="preserve"> and </w:t>
      </w:r>
      <w:r w:rsidR="00EA7DFF" w:rsidRPr="0010314B">
        <w:rPr>
          <w:rFonts w:ascii="Arial" w:hAnsi="Arial" w:cs="Arial"/>
          <w:sz w:val="24"/>
          <w:szCs w:val="24"/>
          <w:u w:val="single"/>
        </w:rPr>
        <w:t>2 weeks</w:t>
      </w:r>
      <w:r w:rsidR="00EA7DFF">
        <w:rPr>
          <w:rFonts w:ascii="Arial" w:hAnsi="Arial" w:cs="Arial"/>
          <w:sz w:val="24"/>
          <w:szCs w:val="24"/>
        </w:rPr>
        <w:t xml:space="preserve"> prior to a pool </w:t>
      </w:r>
      <w:r w:rsidR="0010314B">
        <w:rPr>
          <w:rFonts w:ascii="Arial" w:hAnsi="Arial" w:cs="Arial"/>
          <w:sz w:val="24"/>
          <w:szCs w:val="24"/>
        </w:rPr>
        <w:t xml:space="preserve">approval </w:t>
      </w:r>
      <w:r w:rsidR="00EA7DFF">
        <w:rPr>
          <w:rFonts w:ascii="Arial" w:hAnsi="Arial" w:cs="Arial"/>
          <w:sz w:val="24"/>
          <w:szCs w:val="24"/>
        </w:rPr>
        <w:t>lapsing</w:t>
      </w:r>
      <w:r w:rsidR="00034E92">
        <w:rPr>
          <w:rFonts w:ascii="Arial" w:hAnsi="Arial" w:cs="Arial"/>
          <w:sz w:val="24"/>
          <w:szCs w:val="24"/>
        </w:rPr>
        <w:t xml:space="preserve">, to see whether </w:t>
      </w:r>
      <w:r w:rsidR="00DB1AF6">
        <w:rPr>
          <w:rFonts w:ascii="Arial" w:hAnsi="Arial" w:cs="Arial"/>
          <w:sz w:val="24"/>
          <w:szCs w:val="24"/>
        </w:rPr>
        <w:t>either a Temporary pool fence or final pool fence inspection has been conducted</w:t>
      </w:r>
      <w:r>
        <w:rPr>
          <w:rFonts w:ascii="Arial" w:hAnsi="Arial" w:cs="Arial"/>
          <w:sz w:val="24"/>
          <w:szCs w:val="24"/>
        </w:rPr>
        <w:t>.</w:t>
      </w:r>
      <w:r w:rsidR="0010314B">
        <w:rPr>
          <w:rFonts w:ascii="Arial" w:hAnsi="Arial" w:cs="Arial"/>
          <w:sz w:val="24"/>
          <w:szCs w:val="24"/>
        </w:rPr>
        <w:t xml:space="preserve"> </w:t>
      </w:r>
      <w:r w:rsidR="0010314B" w:rsidRPr="0010314B">
        <w:rPr>
          <w:rFonts w:ascii="Arial" w:hAnsi="Arial" w:cs="Arial"/>
          <w:i/>
          <w:sz w:val="20"/>
          <w:szCs w:val="20"/>
        </w:rPr>
        <w:t>(Subdivision 4A Part 35A – of the Building regulations)</w:t>
      </w:r>
    </w:p>
    <w:p w:rsidR="00034E92" w:rsidRDefault="00034E92" w:rsidP="00034E92">
      <w:pPr>
        <w:pStyle w:val="ListParagraph"/>
        <w:rPr>
          <w:rFonts w:ascii="Arial" w:hAnsi="Arial" w:cs="Arial"/>
          <w:sz w:val="24"/>
          <w:szCs w:val="24"/>
        </w:rPr>
      </w:pPr>
    </w:p>
    <w:p w:rsidR="00DB1AF6" w:rsidRPr="00034E92" w:rsidRDefault="00DB1AF6" w:rsidP="00CC28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CC28A2">
        <w:rPr>
          <w:rFonts w:ascii="Arial" w:hAnsi="Arial" w:cs="Arial"/>
          <w:sz w:val="24"/>
          <w:szCs w:val="24"/>
        </w:rPr>
        <w:t>an inspection has not been performed</w:t>
      </w:r>
      <w:r w:rsidR="0010314B">
        <w:rPr>
          <w:rFonts w:ascii="Arial" w:hAnsi="Arial" w:cs="Arial"/>
          <w:sz w:val="24"/>
          <w:szCs w:val="24"/>
        </w:rPr>
        <w:t xml:space="preserve"> within 6 months</w:t>
      </w:r>
      <w:r w:rsidR="0072502B">
        <w:rPr>
          <w:rFonts w:ascii="Arial" w:hAnsi="Arial" w:cs="Arial"/>
          <w:sz w:val="24"/>
          <w:szCs w:val="24"/>
        </w:rPr>
        <w:t>,</w:t>
      </w:r>
      <w:r w:rsidR="00CC28A2">
        <w:rPr>
          <w:rFonts w:ascii="Arial" w:hAnsi="Arial" w:cs="Arial"/>
          <w:sz w:val="24"/>
          <w:szCs w:val="24"/>
        </w:rPr>
        <w:t xml:space="preserve"> </w:t>
      </w:r>
      <w:r w:rsidR="00CC28A2" w:rsidRPr="00CC28A2">
        <w:rPr>
          <w:rFonts w:ascii="Arial" w:hAnsi="Arial" w:cs="Arial"/>
          <w:sz w:val="24"/>
          <w:szCs w:val="24"/>
        </w:rPr>
        <w:t xml:space="preserve">Rockhampton Building Approvals </w:t>
      </w:r>
      <w:r w:rsidR="00CC28A2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ring whoever is responsible for the pool fence and arrange a time to meet on-site (</w:t>
      </w:r>
      <w:r w:rsidRPr="00DB1AF6">
        <w:rPr>
          <w:rFonts w:ascii="Arial" w:hAnsi="Arial" w:cs="Arial"/>
          <w:i/>
          <w:sz w:val="24"/>
          <w:szCs w:val="24"/>
        </w:rPr>
        <w:t>it doesn’t matter if the pool has not been started we still need to inspect, even if there is no water</w:t>
      </w:r>
      <w:r w:rsidR="0010314B">
        <w:rPr>
          <w:rFonts w:ascii="Arial" w:hAnsi="Arial" w:cs="Arial"/>
          <w:i/>
          <w:sz w:val="24"/>
          <w:szCs w:val="24"/>
        </w:rPr>
        <w:t xml:space="preserve"> in the pool, RBA</w:t>
      </w:r>
      <w:r w:rsidRPr="00DB1AF6">
        <w:rPr>
          <w:rFonts w:ascii="Arial" w:hAnsi="Arial" w:cs="Arial"/>
          <w:i/>
          <w:sz w:val="24"/>
          <w:szCs w:val="24"/>
        </w:rPr>
        <w:t xml:space="preserve"> still need to inspect</w:t>
      </w:r>
      <w:r w:rsidR="00EA7DFF">
        <w:rPr>
          <w:rFonts w:ascii="Arial" w:hAnsi="Arial" w:cs="Arial"/>
          <w:i/>
          <w:sz w:val="24"/>
          <w:szCs w:val="24"/>
        </w:rPr>
        <w:t>, to ensure a temporary fence is in place</w:t>
      </w:r>
      <w:r w:rsidRPr="00DB1AF6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)</w:t>
      </w:r>
    </w:p>
    <w:p w:rsidR="00034E92" w:rsidRDefault="00034E92" w:rsidP="00034E92">
      <w:pPr>
        <w:pStyle w:val="ListParagraph"/>
        <w:rPr>
          <w:rFonts w:ascii="Arial" w:hAnsi="Arial" w:cs="Arial"/>
          <w:sz w:val="24"/>
          <w:szCs w:val="24"/>
        </w:rPr>
      </w:pPr>
    </w:p>
    <w:p w:rsidR="00DB1AF6" w:rsidRDefault="00DB1AF6" w:rsidP="00CC28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CC28A2" w:rsidRPr="00CC28A2">
        <w:rPr>
          <w:rFonts w:ascii="Arial" w:hAnsi="Arial" w:cs="Arial"/>
          <w:sz w:val="24"/>
          <w:szCs w:val="24"/>
        </w:rPr>
        <w:t xml:space="preserve">Rockhampton Building Approvals </w:t>
      </w:r>
      <w:r>
        <w:rPr>
          <w:rFonts w:ascii="Arial" w:hAnsi="Arial" w:cs="Arial"/>
          <w:sz w:val="24"/>
          <w:szCs w:val="24"/>
        </w:rPr>
        <w:t xml:space="preserve">cannot contact </w:t>
      </w:r>
      <w:r w:rsidR="00CC28A2">
        <w:rPr>
          <w:rFonts w:ascii="Arial" w:hAnsi="Arial" w:cs="Arial"/>
          <w:sz w:val="24"/>
          <w:szCs w:val="24"/>
        </w:rPr>
        <w:t>the person responsible for the fence</w:t>
      </w:r>
      <w:r>
        <w:rPr>
          <w:rFonts w:ascii="Arial" w:hAnsi="Arial" w:cs="Arial"/>
          <w:sz w:val="24"/>
          <w:szCs w:val="24"/>
        </w:rPr>
        <w:t xml:space="preserve">, an inspection still needs to be </w:t>
      </w:r>
      <w:r w:rsidR="0010314B">
        <w:rPr>
          <w:rFonts w:ascii="Arial" w:hAnsi="Arial" w:cs="Arial"/>
          <w:sz w:val="24"/>
          <w:szCs w:val="24"/>
        </w:rPr>
        <w:t>carried out</w:t>
      </w:r>
      <w:r w:rsidR="00CC28A2">
        <w:rPr>
          <w:rFonts w:ascii="Arial" w:hAnsi="Arial" w:cs="Arial"/>
          <w:sz w:val="24"/>
          <w:szCs w:val="24"/>
        </w:rPr>
        <w:t>.</w:t>
      </w:r>
    </w:p>
    <w:p w:rsidR="00034E92" w:rsidRDefault="00034E92" w:rsidP="00034E92">
      <w:pPr>
        <w:pStyle w:val="ListParagraph"/>
        <w:rPr>
          <w:rFonts w:ascii="Arial" w:hAnsi="Arial" w:cs="Arial"/>
          <w:sz w:val="24"/>
          <w:szCs w:val="24"/>
        </w:rPr>
      </w:pPr>
    </w:p>
    <w:p w:rsidR="00DB1AF6" w:rsidRPr="00034E92" w:rsidRDefault="00CC28A2" w:rsidP="00CC28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2502B">
        <w:rPr>
          <w:rFonts w:ascii="Arial" w:hAnsi="Arial" w:cs="Arial"/>
          <w:sz w:val="24"/>
          <w:szCs w:val="24"/>
        </w:rPr>
        <w:t>an</w:t>
      </w:r>
      <w:r w:rsidR="00DB1AF6">
        <w:rPr>
          <w:rFonts w:ascii="Arial" w:hAnsi="Arial" w:cs="Arial"/>
          <w:sz w:val="24"/>
          <w:szCs w:val="24"/>
        </w:rPr>
        <w:t xml:space="preserve"> </w:t>
      </w:r>
      <w:r w:rsidR="00DB1AF6" w:rsidRPr="00CC28A2">
        <w:rPr>
          <w:rFonts w:ascii="Arial" w:hAnsi="Arial" w:cs="Arial"/>
          <w:color w:val="000000" w:themeColor="text1"/>
          <w:sz w:val="24"/>
          <w:szCs w:val="24"/>
        </w:rPr>
        <w:t>inspection fails</w:t>
      </w:r>
      <w:r w:rsidR="00B20E44">
        <w:rPr>
          <w:rFonts w:ascii="Arial" w:hAnsi="Arial" w:cs="Arial"/>
          <w:color w:val="000000" w:themeColor="text1"/>
          <w:sz w:val="24"/>
          <w:szCs w:val="24"/>
        </w:rPr>
        <w:t>,</w:t>
      </w:r>
      <w:r w:rsidR="00DB1AF6" w:rsidRPr="00CC28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1AF6">
        <w:rPr>
          <w:rFonts w:ascii="Arial" w:hAnsi="Arial" w:cs="Arial"/>
          <w:sz w:val="24"/>
          <w:szCs w:val="24"/>
        </w:rPr>
        <w:t xml:space="preserve">a </w:t>
      </w:r>
      <w:r w:rsidR="0072502B">
        <w:rPr>
          <w:rFonts w:ascii="Arial" w:hAnsi="Arial" w:cs="Arial"/>
          <w:sz w:val="24"/>
          <w:szCs w:val="24"/>
        </w:rPr>
        <w:t>F</w:t>
      </w:r>
      <w:r w:rsidR="00675ABF">
        <w:rPr>
          <w:rFonts w:ascii="Arial" w:hAnsi="Arial" w:cs="Arial"/>
          <w:sz w:val="24"/>
          <w:szCs w:val="24"/>
        </w:rPr>
        <w:t>orm 61</w:t>
      </w:r>
      <w:r w:rsidR="0072502B">
        <w:rPr>
          <w:rFonts w:ascii="Arial" w:hAnsi="Arial" w:cs="Arial"/>
          <w:sz w:val="24"/>
          <w:szCs w:val="24"/>
        </w:rPr>
        <w:t>(Non-compliance Notice)</w:t>
      </w:r>
      <w:r w:rsidR="00675ABF">
        <w:rPr>
          <w:rFonts w:ascii="Arial" w:hAnsi="Arial" w:cs="Arial"/>
          <w:sz w:val="24"/>
          <w:szCs w:val="24"/>
        </w:rPr>
        <w:t xml:space="preserve"> </w:t>
      </w:r>
      <w:r w:rsidR="0072502B">
        <w:rPr>
          <w:rFonts w:ascii="Arial" w:hAnsi="Arial" w:cs="Arial"/>
          <w:sz w:val="24"/>
          <w:szCs w:val="24"/>
        </w:rPr>
        <w:t>will be</w:t>
      </w:r>
      <w:r w:rsidR="00675ABF">
        <w:rPr>
          <w:rFonts w:ascii="Arial" w:hAnsi="Arial" w:cs="Arial"/>
          <w:sz w:val="24"/>
          <w:szCs w:val="24"/>
        </w:rPr>
        <w:t xml:space="preserve"> issued</w:t>
      </w:r>
      <w:r w:rsidR="0072502B">
        <w:rPr>
          <w:rFonts w:ascii="Arial" w:hAnsi="Arial" w:cs="Arial"/>
          <w:sz w:val="24"/>
          <w:szCs w:val="24"/>
        </w:rPr>
        <w:t xml:space="preserve"> to the applicant and owner.</w:t>
      </w:r>
      <w:r w:rsidR="00123639">
        <w:rPr>
          <w:rFonts w:ascii="Arial" w:hAnsi="Arial" w:cs="Arial"/>
          <w:sz w:val="24"/>
          <w:szCs w:val="24"/>
        </w:rPr>
        <w:t xml:space="preserve"> </w:t>
      </w:r>
      <w:r w:rsidR="0072502B">
        <w:rPr>
          <w:rFonts w:ascii="Arial" w:hAnsi="Arial" w:cs="Arial"/>
          <w:sz w:val="24"/>
          <w:szCs w:val="24"/>
        </w:rPr>
        <w:t>I</w:t>
      </w:r>
      <w:r w:rsidR="00123639">
        <w:rPr>
          <w:rFonts w:ascii="Arial" w:hAnsi="Arial" w:cs="Arial"/>
          <w:sz w:val="24"/>
          <w:szCs w:val="24"/>
        </w:rPr>
        <w:t>f there is water in the pool</w:t>
      </w:r>
      <w:r w:rsidR="0072502B">
        <w:rPr>
          <w:rFonts w:ascii="Arial" w:hAnsi="Arial" w:cs="Arial"/>
          <w:sz w:val="24"/>
          <w:szCs w:val="24"/>
        </w:rPr>
        <w:t>,</w:t>
      </w:r>
      <w:r w:rsidR="00123639">
        <w:rPr>
          <w:rFonts w:ascii="Arial" w:hAnsi="Arial" w:cs="Arial"/>
          <w:sz w:val="24"/>
          <w:szCs w:val="24"/>
        </w:rPr>
        <w:t xml:space="preserve"> this immediately goes to the Local Authority &amp; the </w:t>
      </w:r>
      <w:r w:rsidR="0072502B">
        <w:rPr>
          <w:rFonts w:ascii="Arial" w:hAnsi="Arial" w:cs="Arial"/>
          <w:sz w:val="24"/>
          <w:szCs w:val="24"/>
        </w:rPr>
        <w:t>QBCC (</w:t>
      </w:r>
      <w:r w:rsidR="00123639">
        <w:rPr>
          <w:rFonts w:ascii="Arial" w:hAnsi="Arial" w:cs="Arial"/>
          <w:sz w:val="24"/>
          <w:szCs w:val="24"/>
        </w:rPr>
        <w:t xml:space="preserve">no follow-up </w:t>
      </w:r>
      <w:r>
        <w:rPr>
          <w:rFonts w:ascii="Arial" w:hAnsi="Arial" w:cs="Arial"/>
          <w:sz w:val="24"/>
          <w:szCs w:val="24"/>
        </w:rPr>
        <w:t xml:space="preserve">is required by </w:t>
      </w:r>
      <w:r w:rsidRPr="00CC28A2">
        <w:rPr>
          <w:rFonts w:ascii="Arial" w:hAnsi="Arial" w:cs="Arial"/>
          <w:sz w:val="24"/>
          <w:szCs w:val="24"/>
        </w:rPr>
        <w:t>Rockhampton Building Approvals</w:t>
      </w:r>
      <w:r w:rsidR="00123639">
        <w:rPr>
          <w:rFonts w:ascii="Arial" w:hAnsi="Arial" w:cs="Arial"/>
          <w:sz w:val="24"/>
          <w:szCs w:val="24"/>
        </w:rPr>
        <w:t xml:space="preserve"> for either non-conformities</w:t>
      </w:r>
      <w:r w:rsidR="0072502B">
        <w:rPr>
          <w:rFonts w:ascii="Arial" w:hAnsi="Arial" w:cs="Arial"/>
          <w:sz w:val="24"/>
          <w:szCs w:val="24"/>
        </w:rPr>
        <w:t>)</w:t>
      </w:r>
      <w:r w:rsidR="0010314B" w:rsidRPr="0010314B">
        <w:rPr>
          <w:rFonts w:ascii="Arial" w:hAnsi="Arial" w:cs="Arial"/>
          <w:i/>
          <w:sz w:val="24"/>
          <w:szCs w:val="24"/>
        </w:rPr>
        <w:t xml:space="preserve"> </w:t>
      </w:r>
      <w:r w:rsidR="0010314B" w:rsidRPr="0010314B">
        <w:rPr>
          <w:rFonts w:ascii="Arial" w:hAnsi="Arial" w:cs="Arial"/>
          <w:i/>
          <w:sz w:val="20"/>
          <w:szCs w:val="20"/>
        </w:rPr>
        <w:t>(Subdivision 4A Part 35A – of the Building regulations)</w:t>
      </w:r>
      <w:r w:rsidR="00123639" w:rsidRPr="0010314B">
        <w:rPr>
          <w:rFonts w:ascii="Arial" w:hAnsi="Arial" w:cs="Arial"/>
          <w:sz w:val="20"/>
          <w:szCs w:val="20"/>
        </w:rPr>
        <w:t>.</w:t>
      </w:r>
    </w:p>
    <w:p w:rsidR="00034E92" w:rsidRDefault="00034E92" w:rsidP="00034E92">
      <w:pPr>
        <w:pStyle w:val="ListParagraph"/>
        <w:rPr>
          <w:rFonts w:ascii="Arial" w:hAnsi="Arial" w:cs="Arial"/>
          <w:sz w:val="24"/>
          <w:szCs w:val="24"/>
        </w:rPr>
      </w:pPr>
    </w:p>
    <w:p w:rsidR="00123639" w:rsidRPr="00123639" w:rsidRDefault="004427F8" w:rsidP="007171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only a temporary</w:t>
      </w:r>
      <w:r w:rsidR="0010314B">
        <w:rPr>
          <w:rFonts w:ascii="Arial" w:hAnsi="Arial" w:cs="Arial"/>
          <w:sz w:val="24"/>
          <w:szCs w:val="24"/>
        </w:rPr>
        <w:t xml:space="preserve"> pool </w:t>
      </w:r>
      <w:r w:rsidR="00B216A7">
        <w:rPr>
          <w:rFonts w:ascii="Arial" w:hAnsi="Arial" w:cs="Arial"/>
          <w:sz w:val="24"/>
          <w:szCs w:val="24"/>
        </w:rPr>
        <w:t>fence inspection</w:t>
      </w:r>
      <w:r>
        <w:rPr>
          <w:rFonts w:ascii="Arial" w:hAnsi="Arial" w:cs="Arial"/>
          <w:sz w:val="24"/>
          <w:szCs w:val="24"/>
        </w:rPr>
        <w:t xml:space="preserve"> is </w:t>
      </w:r>
      <w:r w:rsidR="00B216A7">
        <w:rPr>
          <w:rFonts w:ascii="Arial" w:hAnsi="Arial" w:cs="Arial"/>
          <w:sz w:val="24"/>
          <w:szCs w:val="24"/>
        </w:rPr>
        <w:t>conducted,</w:t>
      </w:r>
      <w:r>
        <w:rPr>
          <w:rFonts w:ascii="Arial" w:hAnsi="Arial" w:cs="Arial"/>
          <w:sz w:val="24"/>
          <w:szCs w:val="24"/>
        </w:rPr>
        <w:t xml:space="preserve"> a note </w:t>
      </w:r>
      <w:r w:rsidR="00717157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 xml:space="preserve">stated on the inspection slip that this inspection is only valid for </w:t>
      </w:r>
      <w:r w:rsidRPr="0010314B">
        <w:rPr>
          <w:rFonts w:ascii="Arial" w:hAnsi="Arial" w:cs="Arial"/>
          <w:sz w:val="24"/>
          <w:szCs w:val="24"/>
          <w:u w:val="single"/>
        </w:rPr>
        <w:t xml:space="preserve">3 </w:t>
      </w:r>
      <w:r w:rsidR="00B216A7" w:rsidRPr="0010314B">
        <w:rPr>
          <w:rFonts w:ascii="Arial" w:hAnsi="Arial" w:cs="Arial"/>
          <w:sz w:val="24"/>
          <w:szCs w:val="24"/>
          <w:u w:val="single"/>
        </w:rPr>
        <w:t>months</w:t>
      </w:r>
      <w:r w:rsidR="00B216A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717157" w:rsidRPr="00717157">
        <w:rPr>
          <w:rFonts w:ascii="Arial" w:hAnsi="Arial" w:cs="Arial"/>
          <w:sz w:val="24"/>
          <w:szCs w:val="24"/>
        </w:rPr>
        <w:t xml:space="preserve">Rockhampton Building Approvals </w:t>
      </w:r>
      <w:r>
        <w:rPr>
          <w:rFonts w:ascii="Arial" w:hAnsi="Arial" w:cs="Arial"/>
          <w:sz w:val="24"/>
          <w:szCs w:val="24"/>
        </w:rPr>
        <w:t>will then issue a reminder letter 2 weeks prior to this date to advise the</w:t>
      </w:r>
      <w:r w:rsidR="00675ABF">
        <w:rPr>
          <w:rFonts w:ascii="Arial" w:hAnsi="Arial" w:cs="Arial"/>
          <w:sz w:val="24"/>
          <w:szCs w:val="24"/>
        </w:rPr>
        <w:t xml:space="preserve"> temporary fence</w:t>
      </w:r>
      <w:r>
        <w:rPr>
          <w:rFonts w:ascii="Arial" w:hAnsi="Arial" w:cs="Arial"/>
          <w:sz w:val="24"/>
          <w:szCs w:val="24"/>
        </w:rPr>
        <w:t xml:space="preserve"> </w:t>
      </w:r>
      <w:r w:rsidR="00123639">
        <w:rPr>
          <w:rFonts w:ascii="Arial" w:hAnsi="Arial" w:cs="Arial"/>
          <w:sz w:val="24"/>
          <w:szCs w:val="24"/>
        </w:rPr>
        <w:t>Certificate</w:t>
      </w:r>
      <w:r>
        <w:rPr>
          <w:rFonts w:ascii="Arial" w:hAnsi="Arial" w:cs="Arial"/>
          <w:sz w:val="24"/>
          <w:szCs w:val="24"/>
        </w:rPr>
        <w:t xml:space="preserve"> is due to expire </w:t>
      </w:r>
      <w:r w:rsidRPr="00675ABF">
        <w:rPr>
          <w:rFonts w:ascii="Arial" w:hAnsi="Arial" w:cs="Arial"/>
          <w:sz w:val="24"/>
          <w:szCs w:val="24"/>
        </w:rPr>
        <w:t>(this is a courtesy only)</w:t>
      </w:r>
      <w:r w:rsidR="00675ABF" w:rsidRPr="00675ABF">
        <w:rPr>
          <w:rFonts w:ascii="Arial" w:hAnsi="Arial" w:cs="Arial"/>
          <w:sz w:val="24"/>
          <w:szCs w:val="24"/>
        </w:rPr>
        <w:t xml:space="preserve">. </w:t>
      </w:r>
      <w:r w:rsidR="00717157">
        <w:rPr>
          <w:rFonts w:ascii="Arial" w:hAnsi="Arial" w:cs="Arial"/>
          <w:sz w:val="24"/>
          <w:szCs w:val="24"/>
        </w:rPr>
        <w:t>You will</w:t>
      </w:r>
      <w:r w:rsidR="00675ABF" w:rsidRPr="00675ABF">
        <w:rPr>
          <w:rFonts w:ascii="Arial" w:hAnsi="Arial" w:cs="Arial"/>
          <w:sz w:val="24"/>
          <w:szCs w:val="24"/>
        </w:rPr>
        <w:t xml:space="preserve"> </w:t>
      </w:r>
      <w:r w:rsidR="00717157">
        <w:rPr>
          <w:rFonts w:ascii="Arial" w:hAnsi="Arial" w:cs="Arial"/>
          <w:sz w:val="24"/>
          <w:szCs w:val="24"/>
        </w:rPr>
        <w:t xml:space="preserve">either </w:t>
      </w:r>
      <w:r w:rsidR="00675ABF" w:rsidRPr="00675ABF">
        <w:rPr>
          <w:rFonts w:ascii="Arial" w:hAnsi="Arial" w:cs="Arial"/>
          <w:sz w:val="24"/>
          <w:szCs w:val="24"/>
        </w:rPr>
        <w:t xml:space="preserve">need to book </w:t>
      </w:r>
      <w:r w:rsidR="00717157">
        <w:rPr>
          <w:rFonts w:ascii="Arial" w:hAnsi="Arial" w:cs="Arial"/>
          <w:sz w:val="24"/>
          <w:szCs w:val="24"/>
        </w:rPr>
        <w:t>a final inspection</w:t>
      </w:r>
      <w:r w:rsidR="0072502B">
        <w:rPr>
          <w:rFonts w:ascii="Arial" w:hAnsi="Arial" w:cs="Arial"/>
          <w:sz w:val="24"/>
          <w:szCs w:val="24"/>
        </w:rPr>
        <w:t>,</w:t>
      </w:r>
      <w:r w:rsidR="00717157">
        <w:rPr>
          <w:rFonts w:ascii="Arial" w:hAnsi="Arial" w:cs="Arial"/>
          <w:sz w:val="24"/>
          <w:szCs w:val="24"/>
        </w:rPr>
        <w:t xml:space="preserve"> or </w:t>
      </w:r>
      <w:r w:rsidR="00675ABF" w:rsidRPr="00675ABF">
        <w:rPr>
          <w:rFonts w:ascii="Arial" w:hAnsi="Arial" w:cs="Arial"/>
          <w:sz w:val="24"/>
          <w:szCs w:val="24"/>
        </w:rPr>
        <w:t xml:space="preserve">another </w:t>
      </w:r>
      <w:r w:rsidR="00717157">
        <w:rPr>
          <w:rFonts w:ascii="Arial" w:hAnsi="Arial" w:cs="Arial"/>
          <w:sz w:val="24"/>
          <w:szCs w:val="24"/>
        </w:rPr>
        <w:t xml:space="preserve">temporary </w:t>
      </w:r>
      <w:r w:rsidR="00675ABF" w:rsidRPr="00675ABF">
        <w:rPr>
          <w:rFonts w:ascii="Arial" w:hAnsi="Arial" w:cs="Arial"/>
          <w:sz w:val="24"/>
          <w:szCs w:val="24"/>
        </w:rPr>
        <w:t xml:space="preserve">inspection to extend the temporary </w:t>
      </w:r>
      <w:r w:rsidR="0010314B">
        <w:rPr>
          <w:rFonts w:ascii="Arial" w:hAnsi="Arial" w:cs="Arial"/>
          <w:sz w:val="24"/>
          <w:szCs w:val="24"/>
        </w:rPr>
        <w:t xml:space="preserve">pool </w:t>
      </w:r>
      <w:r w:rsidR="00675ABF">
        <w:rPr>
          <w:rFonts w:ascii="Arial" w:hAnsi="Arial" w:cs="Arial"/>
          <w:sz w:val="24"/>
          <w:szCs w:val="24"/>
        </w:rPr>
        <w:t xml:space="preserve">fence </w:t>
      </w:r>
      <w:r w:rsidR="00717157">
        <w:rPr>
          <w:rFonts w:ascii="Arial" w:hAnsi="Arial" w:cs="Arial"/>
          <w:sz w:val="24"/>
          <w:szCs w:val="24"/>
        </w:rPr>
        <w:t>Certificate</w:t>
      </w:r>
      <w:r w:rsidR="00675ABF">
        <w:rPr>
          <w:rFonts w:ascii="Arial" w:hAnsi="Arial" w:cs="Arial"/>
          <w:sz w:val="24"/>
          <w:szCs w:val="24"/>
        </w:rPr>
        <w:t xml:space="preserve"> and this </w:t>
      </w:r>
      <w:r w:rsidR="0010314B">
        <w:rPr>
          <w:rFonts w:ascii="Arial" w:hAnsi="Arial" w:cs="Arial"/>
          <w:sz w:val="24"/>
          <w:szCs w:val="24"/>
        </w:rPr>
        <w:t xml:space="preserve">New </w:t>
      </w:r>
      <w:r w:rsidR="00717157">
        <w:rPr>
          <w:rFonts w:ascii="Arial" w:hAnsi="Arial" w:cs="Arial"/>
          <w:sz w:val="24"/>
          <w:szCs w:val="24"/>
        </w:rPr>
        <w:t xml:space="preserve">Certificate </w:t>
      </w:r>
      <w:r w:rsidR="00675ABF">
        <w:rPr>
          <w:rFonts w:ascii="Arial" w:hAnsi="Arial" w:cs="Arial"/>
          <w:sz w:val="24"/>
          <w:szCs w:val="24"/>
        </w:rPr>
        <w:t xml:space="preserve">is only </w:t>
      </w:r>
      <w:r w:rsidR="0010314B">
        <w:rPr>
          <w:rFonts w:ascii="Arial" w:hAnsi="Arial" w:cs="Arial"/>
          <w:sz w:val="24"/>
          <w:szCs w:val="24"/>
        </w:rPr>
        <w:t xml:space="preserve">valid </w:t>
      </w:r>
      <w:r w:rsidR="00675ABF">
        <w:rPr>
          <w:rFonts w:ascii="Arial" w:hAnsi="Arial" w:cs="Arial"/>
          <w:sz w:val="24"/>
          <w:szCs w:val="24"/>
        </w:rPr>
        <w:t>for another 3 months. Then this process sta</w:t>
      </w:r>
      <w:r w:rsidR="001D523B">
        <w:rPr>
          <w:rFonts w:ascii="Arial" w:hAnsi="Arial" w:cs="Arial"/>
          <w:sz w:val="24"/>
          <w:szCs w:val="24"/>
        </w:rPr>
        <w:t>r</w:t>
      </w:r>
      <w:r w:rsidR="00123639">
        <w:rPr>
          <w:rFonts w:ascii="Arial" w:hAnsi="Arial" w:cs="Arial"/>
          <w:sz w:val="24"/>
          <w:szCs w:val="24"/>
        </w:rPr>
        <w:t xml:space="preserve">ts again. </w:t>
      </w:r>
      <w:r w:rsidR="00123639" w:rsidRPr="00123639">
        <w:rPr>
          <w:rFonts w:ascii="Arial" w:hAnsi="Arial" w:cs="Arial"/>
          <w:i/>
          <w:sz w:val="24"/>
          <w:szCs w:val="24"/>
        </w:rPr>
        <w:t>(If no</w:t>
      </w:r>
      <w:r w:rsidR="00123639">
        <w:rPr>
          <w:rFonts w:ascii="Arial" w:hAnsi="Arial" w:cs="Arial"/>
          <w:i/>
          <w:sz w:val="24"/>
          <w:szCs w:val="24"/>
        </w:rPr>
        <w:t xml:space="preserve"> re-inspection is requested </w:t>
      </w:r>
      <w:r w:rsidR="00717157" w:rsidRPr="00CC28A2">
        <w:rPr>
          <w:rFonts w:ascii="Arial" w:hAnsi="Arial" w:cs="Arial"/>
          <w:sz w:val="24"/>
          <w:szCs w:val="24"/>
        </w:rPr>
        <w:t>Rockhampton Building Approvals</w:t>
      </w:r>
      <w:r w:rsidR="00123639">
        <w:rPr>
          <w:rFonts w:ascii="Arial" w:hAnsi="Arial" w:cs="Arial"/>
          <w:i/>
          <w:sz w:val="24"/>
          <w:szCs w:val="24"/>
        </w:rPr>
        <w:t xml:space="preserve"> are </w:t>
      </w:r>
      <w:r w:rsidR="00717157">
        <w:rPr>
          <w:rFonts w:ascii="Arial" w:hAnsi="Arial" w:cs="Arial"/>
          <w:i/>
          <w:sz w:val="24"/>
          <w:szCs w:val="24"/>
        </w:rPr>
        <w:t xml:space="preserve">required </w:t>
      </w:r>
      <w:r w:rsidR="00123639">
        <w:rPr>
          <w:rFonts w:ascii="Arial" w:hAnsi="Arial" w:cs="Arial"/>
          <w:i/>
          <w:sz w:val="24"/>
          <w:szCs w:val="24"/>
        </w:rPr>
        <w:t>to send</w:t>
      </w:r>
      <w:r w:rsidR="00123639" w:rsidRPr="00123639">
        <w:rPr>
          <w:rFonts w:ascii="Arial" w:hAnsi="Arial" w:cs="Arial"/>
          <w:i/>
          <w:sz w:val="24"/>
          <w:szCs w:val="24"/>
        </w:rPr>
        <w:t xml:space="preserve"> a </w:t>
      </w:r>
      <w:r w:rsidR="0072502B">
        <w:rPr>
          <w:rFonts w:ascii="Arial" w:hAnsi="Arial" w:cs="Arial"/>
          <w:sz w:val="24"/>
          <w:szCs w:val="24"/>
        </w:rPr>
        <w:t xml:space="preserve">Form 61(Non-compliance Notice) </w:t>
      </w:r>
      <w:r w:rsidR="00123639">
        <w:rPr>
          <w:rFonts w:ascii="Arial" w:hAnsi="Arial" w:cs="Arial"/>
          <w:i/>
          <w:sz w:val="24"/>
          <w:szCs w:val="24"/>
        </w:rPr>
        <w:t xml:space="preserve">to </w:t>
      </w:r>
      <w:r w:rsidR="00717157">
        <w:rPr>
          <w:rFonts w:ascii="Arial" w:hAnsi="Arial" w:cs="Arial"/>
          <w:i/>
          <w:sz w:val="24"/>
          <w:szCs w:val="24"/>
        </w:rPr>
        <w:t xml:space="preserve">the </w:t>
      </w:r>
      <w:r w:rsidR="00123639">
        <w:rPr>
          <w:rFonts w:ascii="Arial" w:hAnsi="Arial" w:cs="Arial"/>
          <w:i/>
          <w:sz w:val="24"/>
          <w:szCs w:val="24"/>
        </w:rPr>
        <w:t xml:space="preserve">Local Authority &amp; </w:t>
      </w:r>
      <w:r w:rsidR="00717157">
        <w:rPr>
          <w:rFonts w:ascii="Arial" w:hAnsi="Arial" w:cs="Arial"/>
          <w:i/>
          <w:sz w:val="24"/>
          <w:szCs w:val="24"/>
        </w:rPr>
        <w:t xml:space="preserve">the </w:t>
      </w:r>
      <w:r w:rsidR="00123639">
        <w:rPr>
          <w:rFonts w:ascii="Arial" w:hAnsi="Arial" w:cs="Arial"/>
          <w:i/>
          <w:sz w:val="24"/>
          <w:szCs w:val="24"/>
        </w:rPr>
        <w:t>QBCC</w:t>
      </w:r>
      <w:r w:rsidR="00123639" w:rsidRPr="00123639">
        <w:rPr>
          <w:rFonts w:ascii="Arial" w:hAnsi="Arial" w:cs="Arial"/>
          <w:i/>
          <w:sz w:val="24"/>
          <w:szCs w:val="24"/>
        </w:rPr>
        <w:t>)</w:t>
      </w:r>
      <w:r w:rsidR="00123639">
        <w:rPr>
          <w:rFonts w:ascii="Arial" w:hAnsi="Arial" w:cs="Arial"/>
          <w:i/>
          <w:sz w:val="24"/>
          <w:szCs w:val="24"/>
        </w:rPr>
        <w:t>.</w:t>
      </w:r>
    </w:p>
    <w:p w:rsidR="007F4033" w:rsidRPr="007F4033" w:rsidRDefault="007F4033" w:rsidP="007F4033">
      <w:pPr>
        <w:pStyle w:val="ListParagraph"/>
        <w:rPr>
          <w:rFonts w:ascii="Georgia" w:hAnsi="Georgia" w:cs="Arial"/>
          <w:color w:val="0070C0"/>
          <w:sz w:val="28"/>
          <w:szCs w:val="28"/>
        </w:rPr>
      </w:pPr>
    </w:p>
    <w:p w:rsidR="007F4033" w:rsidRPr="005509FE" w:rsidRDefault="00E66165" w:rsidP="007F4033">
      <w:pPr>
        <w:pStyle w:val="ListParagraph"/>
        <w:rPr>
          <w:rFonts w:ascii="Arial" w:hAnsi="Arial" w:cs="Arial"/>
          <w:color w:val="FF0000"/>
          <w:sz w:val="24"/>
          <w:szCs w:val="24"/>
        </w:rPr>
      </w:pPr>
      <w:r w:rsidRPr="005509FE">
        <w:rPr>
          <w:rFonts w:ascii="Arial" w:hAnsi="Arial" w:cs="Arial"/>
          <w:color w:val="FF0000"/>
          <w:sz w:val="24"/>
          <w:szCs w:val="24"/>
        </w:rPr>
        <w:t xml:space="preserve">If </w:t>
      </w:r>
      <w:r>
        <w:rPr>
          <w:rFonts w:ascii="Arial" w:hAnsi="Arial" w:cs="Arial"/>
          <w:color w:val="FF0000"/>
          <w:sz w:val="24"/>
          <w:szCs w:val="24"/>
        </w:rPr>
        <w:t>the</w:t>
      </w:r>
      <w:r w:rsidR="005509FE">
        <w:rPr>
          <w:rFonts w:ascii="Arial" w:hAnsi="Arial" w:cs="Arial"/>
          <w:color w:val="FF0000"/>
          <w:sz w:val="24"/>
          <w:szCs w:val="24"/>
        </w:rPr>
        <w:t xml:space="preserve"> above inspections / timeframes are not kept by the owner</w:t>
      </w:r>
      <w:r>
        <w:rPr>
          <w:rFonts w:ascii="Arial" w:hAnsi="Arial" w:cs="Arial"/>
          <w:color w:val="FF0000"/>
          <w:sz w:val="24"/>
          <w:szCs w:val="24"/>
        </w:rPr>
        <w:t>/applicant</w:t>
      </w:r>
      <w:r w:rsidR="005509FE">
        <w:rPr>
          <w:rFonts w:ascii="Arial" w:hAnsi="Arial" w:cs="Arial"/>
          <w:color w:val="FF0000"/>
          <w:sz w:val="24"/>
          <w:szCs w:val="24"/>
        </w:rPr>
        <w:t xml:space="preserve">, </w:t>
      </w:r>
      <w:r w:rsidR="005509FE" w:rsidRPr="005509FE">
        <w:rPr>
          <w:rFonts w:ascii="Arial" w:hAnsi="Arial" w:cs="Arial"/>
          <w:color w:val="FF0000"/>
          <w:sz w:val="24"/>
          <w:szCs w:val="24"/>
        </w:rPr>
        <w:t xml:space="preserve">Rockhampton Building </w:t>
      </w:r>
      <w:r w:rsidRPr="005509FE">
        <w:rPr>
          <w:rFonts w:ascii="Arial" w:hAnsi="Arial" w:cs="Arial"/>
          <w:color w:val="FF0000"/>
          <w:sz w:val="24"/>
          <w:szCs w:val="24"/>
        </w:rPr>
        <w:t>Approvals</w:t>
      </w:r>
      <w:r w:rsidR="005509FE">
        <w:rPr>
          <w:rFonts w:ascii="Arial" w:hAnsi="Arial" w:cs="Arial"/>
          <w:color w:val="FF0000"/>
          <w:sz w:val="24"/>
          <w:szCs w:val="24"/>
        </w:rPr>
        <w:t xml:space="preserve"> will use our discretion as to whether an Invoice will be sent.</w:t>
      </w:r>
    </w:p>
    <w:p w:rsidR="007F4033" w:rsidRDefault="007F4033" w:rsidP="007F4033">
      <w:pPr>
        <w:pStyle w:val="ListParagraph"/>
        <w:rPr>
          <w:rFonts w:ascii="Georgia" w:hAnsi="Georgia" w:cs="Arial"/>
          <w:sz w:val="28"/>
          <w:szCs w:val="28"/>
        </w:rPr>
      </w:pPr>
    </w:p>
    <w:p w:rsidR="00DB1AF6" w:rsidRPr="004851F5" w:rsidRDefault="007F4033" w:rsidP="007F4033">
      <w:pPr>
        <w:pStyle w:val="ListParagraph"/>
        <w:rPr>
          <w:rFonts w:ascii="Georgia" w:hAnsi="Georgia" w:cs="Arial"/>
          <w:color w:val="0070C0"/>
          <w:sz w:val="24"/>
          <w:szCs w:val="24"/>
        </w:rPr>
      </w:pPr>
      <w:r w:rsidRPr="004851F5">
        <w:rPr>
          <w:rFonts w:ascii="Georgia" w:hAnsi="Georgia" w:cs="Arial"/>
          <w:color w:val="0070C0"/>
          <w:sz w:val="24"/>
          <w:szCs w:val="24"/>
        </w:rPr>
        <w:t>If you have any queries regarding this information sheet, please contact Rockhampton Building Approvals on 07 4926 7000</w:t>
      </w:r>
    </w:p>
    <w:sectPr w:rsidR="00DB1AF6" w:rsidRPr="0048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E53B5"/>
    <w:multiLevelType w:val="hybridMultilevel"/>
    <w:tmpl w:val="A634C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6"/>
    <w:rsid w:val="00034E92"/>
    <w:rsid w:val="0010314B"/>
    <w:rsid w:val="00123639"/>
    <w:rsid w:val="001D523B"/>
    <w:rsid w:val="002E43EE"/>
    <w:rsid w:val="004427F8"/>
    <w:rsid w:val="004851F5"/>
    <w:rsid w:val="005509FE"/>
    <w:rsid w:val="00622E44"/>
    <w:rsid w:val="00675ABF"/>
    <w:rsid w:val="00717157"/>
    <w:rsid w:val="0072502B"/>
    <w:rsid w:val="007F4033"/>
    <w:rsid w:val="00801F74"/>
    <w:rsid w:val="00970071"/>
    <w:rsid w:val="00AE0D6E"/>
    <w:rsid w:val="00B14C58"/>
    <w:rsid w:val="00B20E44"/>
    <w:rsid w:val="00B216A7"/>
    <w:rsid w:val="00CC28A2"/>
    <w:rsid w:val="00DB1AF6"/>
    <w:rsid w:val="00E66165"/>
    <w:rsid w:val="00EA7DFF"/>
    <w:rsid w:val="00F5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Dobsa</dc:creator>
  <cp:lastModifiedBy>Katie Dobsa</cp:lastModifiedBy>
  <cp:revision>2</cp:revision>
  <cp:lastPrinted>2014-04-07T04:12:00Z</cp:lastPrinted>
  <dcterms:created xsi:type="dcterms:W3CDTF">2014-05-29T05:46:00Z</dcterms:created>
  <dcterms:modified xsi:type="dcterms:W3CDTF">2014-05-29T05:46:00Z</dcterms:modified>
</cp:coreProperties>
</file>